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45A" w:rsidRDefault="00C3345A" w:rsidP="00133D6A">
      <w:pPr>
        <w:jc w:val="center"/>
        <w:outlineLvl w:val="0"/>
        <w:rPr>
          <w:rFonts w:cs="Arial"/>
          <w:b/>
          <w:sz w:val="36"/>
          <w:szCs w:val="36"/>
        </w:rPr>
      </w:pPr>
    </w:p>
    <w:p w:rsidR="00133D6A" w:rsidRDefault="00133D6A" w:rsidP="00133D6A">
      <w:pPr>
        <w:jc w:val="center"/>
        <w:rPr>
          <w:rFonts w:cs="Arial"/>
          <w:b/>
          <w:sz w:val="36"/>
          <w:szCs w:val="36"/>
          <w:u w:val="single"/>
        </w:rPr>
      </w:pPr>
      <w:r w:rsidRPr="00CD2438">
        <w:rPr>
          <w:rFonts w:cs="Arial"/>
          <w:b/>
          <w:sz w:val="36"/>
          <w:szCs w:val="36"/>
          <w:u w:val="single"/>
        </w:rPr>
        <w:t xml:space="preserve">ANEXO </w:t>
      </w:r>
      <w:r w:rsidR="00AE59F7">
        <w:rPr>
          <w:rFonts w:cs="Arial"/>
          <w:b/>
          <w:sz w:val="36"/>
          <w:szCs w:val="36"/>
          <w:u w:val="single"/>
        </w:rPr>
        <w:t>I</w:t>
      </w:r>
      <w:r w:rsidR="001B1A0A">
        <w:rPr>
          <w:rFonts w:cs="Arial"/>
          <w:b/>
          <w:sz w:val="36"/>
          <w:szCs w:val="36"/>
          <w:u w:val="single"/>
        </w:rPr>
        <w:t>V</w:t>
      </w:r>
    </w:p>
    <w:p w:rsidR="00736F5C" w:rsidRPr="00FF3446" w:rsidRDefault="00736F5C" w:rsidP="00736F5C">
      <w:pPr>
        <w:jc w:val="center"/>
        <w:rPr>
          <w:rFonts w:cs="Calibri"/>
          <w:b/>
          <w:bCs/>
        </w:rPr>
      </w:pPr>
      <w:r w:rsidRPr="00137888">
        <w:rPr>
          <w:rFonts w:cs="Arial"/>
          <w:b/>
          <w:bCs/>
          <w:color w:val="000000"/>
        </w:rPr>
        <w:t xml:space="preserve">PREGÃO ELETRÔNICO Nº </w:t>
      </w:r>
      <w:r>
        <w:rPr>
          <w:rFonts w:cs="Arial"/>
          <w:b/>
          <w:bCs/>
          <w:color w:val="000000"/>
        </w:rPr>
        <w:t>20/2018</w:t>
      </w:r>
      <w:r>
        <w:rPr>
          <w:rFonts w:cs="Arial"/>
          <w:b/>
          <w:bCs/>
          <w:color w:val="000000"/>
        </w:rPr>
        <w:br/>
      </w:r>
      <w:r w:rsidRPr="00FF3446">
        <w:rPr>
          <w:rFonts w:cs="Calibri"/>
          <w:b/>
          <w:bCs/>
        </w:rPr>
        <w:t xml:space="preserve">PROCESSO Nº </w:t>
      </w:r>
      <w:r w:rsidRPr="00925B34">
        <w:rPr>
          <w:rFonts w:cs="Calibri"/>
          <w:b/>
          <w:bCs/>
        </w:rPr>
        <w:t>08335.</w:t>
      </w:r>
      <w:r>
        <w:rPr>
          <w:rFonts w:cs="Calibri"/>
          <w:b/>
          <w:bCs/>
        </w:rPr>
        <w:t>012139</w:t>
      </w:r>
      <w:r w:rsidRPr="00925B34">
        <w:rPr>
          <w:rFonts w:cs="Calibri"/>
          <w:b/>
          <w:bCs/>
        </w:rPr>
        <w:t>/2018-</w:t>
      </w:r>
      <w:r>
        <w:rPr>
          <w:rFonts w:cs="Calibri"/>
          <w:b/>
          <w:bCs/>
        </w:rPr>
        <w:t>63</w:t>
      </w:r>
    </w:p>
    <w:p w:rsidR="00736F5C" w:rsidRPr="00CD2438" w:rsidRDefault="00736F5C" w:rsidP="00133D6A">
      <w:pPr>
        <w:jc w:val="center"/>
        <w:rPr>
          <w:rFonts w:cs="Arial"/>
          <w:b/>
          <w:sz w:val="36"/>
          <w:szCs w:val="36"/>
          <w:u w:val="single"/>
        </w:rPr>
      </w:pPr>
    </w:p>
    <w:p w:rsidR="00133D6A" w:rsidRPr="00111E90" w:rsidRDefault="00133D6A" w:rsidP="00133D6A">
      <w:pPr>
        <w:jc w:val="both"/>
        <w:rPr>
          <w:rFonts w:cs="Arial"/>
          <w:sz w:val="22"/>
          <w:szCs w:val="22"/>
        </w:rPr>
      </w:pPr>
    </w:p>
    <w:p w:rsidR="00CC2B6C" w:rsidRPr="00D22649" w:rsidRDefault="00CC2B6C" w:rsidP="00CC2B6C">
      <w:pPr>
        <w:spacing w:line="312" w:lineRule="auto"/>
        <w:jc w:val="center"/>
        <w:rPr>
          <w:rFonts w:ascii="Verdana" w:hAnsi="Verdana"/>
          <w:b/>
          <w:bCs/>
          <w:sz w:val="16"/>
          <w:szCs w:val="16"/>
        </w:rPr>
      </w:pPr>
    </w:p>
    <w:p w:rsidR="00CC2B6C" w:rsidRPr="00D22649" w:rsidRDefault="00CC2B6C" w:rsidP="00CC2B6C">
      <w:pPr>
        <w:spacing w:line="312" w:lineRule="auto"/>
        <w:jc w:val="center"/>
        <w:rPr>
          <w:rFonts w:ascii="Verdana" w:hAnsi="Verdana"/>
          <w:b/>
          <w:bCs/>
          <w:sz w:val="16"/>
          <w:szCs w:val="16"/>
          <w:u w:val="single"/>
        </w:rPr>
      </w:pPr>
      <w:r w:rsidRPr="00D22649">
        <w:rPr>
          <w:rFonts w:ascii="Verdana" w:hAnsi="Verdana"/>
          <w:b/>
          <w:bCs/>
          <w:sz w:val="16"/>
          <w:szCs w:val="16"/>
        </w:rPr>
        <w:t xml:space="preserve">FORMULÁRIO DE COMPROVAÇÃO DE </w:t>
      </w:r>
      <w:r w:rsidRPr="00D22649">
        <w:rPr>
          <w:rFonts w:ascii="Verdana" w:hAnsi="Verdana"/>
          <w:b/>
          <w:bCs/>
          <w:sz w:val="16"/>
          <w:szCs w:val="16"/>
          <w:u w:val="single"/>
        </w:rPr>
        <w:t>VISITA TÉCNICA</w:t>
      </w:r>
      <w:r>
        <w:rPr>
          <w:rFonts w:ascii="Verdana" w:hAnsi="Verdana"/>
          <w:b/>
          <w:bCs/>
          <w:sz w:val="16"/>
          <w:szCs w:val="16"/>
          <w:u w:val="single"/>
        </w:rPr>
        <w:t xml:space="preserve"> OPCIONAL RECOMENDÁVEL</w:t>
      </w:r>
    </w:p>
    <w:p w:rsidR="00CC2B6C" w:rsidRPr="00D22649" w:rsidRDefault="00CC2B6C" w:rsidP="00CC2B6C">
      <w:pPr>
        <w:spacing w:line="312" w:lineRule="auto"/>
        <w:jc w:val="center"/>
        <w:rPr>
          <w:rFonts w:ascii="Verdana" w:hAnsi="Verdana"/>
          <w:b/>
          <w:bCs/>
          <w:sz w:val="16"/>
          <w:szCs w:val="16"/>
        </w:rPr>
      </w:pPr>
      <w:r w:rsidRPr="00D22649">
        <w:rPr>
          <w:rFonts w:ascii="Verdana" w:hAnsi="Verdana"/>
          <w:b/>
          <w:bCs/>
          <w:sz w:val="16"/>
          <w:szCs w:val="16"/>
          <w:u w:val="single"/>
        </w:rPr>
        <w:t>VISTORIA A TODOS</w:t>
      </w:r>
      <w:r>
        <w:rPr>
          <w:rFonts w:ascii="Verdana" w:hAnsi="Verdana"/>
          <w:b/>
          <w:bCs/>
          <w:sz w:val="16"/>
          <w:szCs w:val="16"/>
          <w:u w:val="single"/>
        </w:rPr>
        <w:t xml:space="preserve"> OS</w:t>
      </w:r>
      <w:r w:rsidRPr="00D22649">
        <w:rPr>
          <w:rFonts w:ascii="Verdana" w:hAnsi="Verdana"/>
          <w:b/>
          <w:bCs/>
          <w:sz w:val="16"/>
          <w:szCs w:val="16"/>
          <w:u w:val="single"/>
        </w:rPr>
        <w:t xml:space="preserve"> IMÓVEIS </w:t>
      </w:r>
    </w:p>
    <w:tbl>
      <w:tblPr>
        <w:tblW w:w="9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84"/>
        <w:gridCol w:w="2344"/>
        <w:gridCol w:w="4084"/>
      </w:tblGrid>
      <w:tr w:rsidR="00CC2B6C" w:rsidRPr="00D22649" w:rsidTr="0000445A">
        <w:tc>
          <w:tcPr>
            <w:tcW w:w="2984" w:type="dxa"/>
            <w:shd w:val="clear" w:color="auto" w:fill="BFBFBF"/>
            <w:vAlign w:val="center"/>
          </w:tcPr>
          <w:p w:rsidR="00CC2B6C" w:rsidRPr="00D22649" w:rsidRDefault="00CC2B6C" w:rsidP="0000445A">
            <w:pPr>
              <w:spacing w:line="312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D22649">
              <w:rPr>
                <w:rFonts w:ascii="Verdana" w:hAnsi="Verdana"/>
                <w:b/>
                <w:sz w:val="16"/>
                <w:szCs w:val="16"/>
              </w:rPr>
              <w:t>UNIDADE</w:t>
            </w:r>
          </w:p>
        </w:tc>
        <w:tc>
          <w:tcPr>
            <w:tcW w:w="2344" w:type="dxa"/>
            <w:shd w:val="clear" w:color="auto" w:fill="BFBFBF"/>
            <w:vAlign w:val="center"/>
          </w:tcPr>
          <w:p w:rsidR="00CC2B6C" w:rsidRPr="00D22649" w:rsidRDefault="00CC2B6C" w:rsidP="0000445A">
            <w:pPr>
              <w:spacing w:line="312" w:lineRule="auto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D22649">
              <w:rPr>
                <w:rFonts w:ascii="Verdana" w:hAnsi="Verdana"/>
                <w:b/>
                <w:bCs/>
                <w:sz w:val="16"/>
                <w:szCs w:val="16"/>
              </w:rPr>
              <w:t>DATA DA VISITA</w:t>
            </w:r>
          </w:p>
        </w:tc>
        <w:tc>
          <w:tcPr>
            <w:tcW w:w="4084" w:type="dxa"/>
            <w:shd w:val="clear" w:color="auto" w:fill="BFBFBF"/>
            <w:vAlign w:val="center"/>
          </w:tcPr>
          <w:p w:rsidR="00CC2B6C" w:rsidRPr="00D22649" w:rsidRDefault="00CC2B6C" w:rsidP="0000445A">
            <w:pPr>
              <w:spacing w:line="312" w:lineRule="auto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D22649">
              <w:rPr>
                <w:rFonts w:ascii="Verdana" w:hAnsi="Verdana"/>
                <w:b/>
                <w:bCs/>
                <w:sz w:val="16"/>
                <w:szCs w:val="16"/>
              </w:rPr>
              <w:t xml:space="preserve">Funcionário do Dep. Polícia Federal responsável pelo acompanhamento do </w:t>
            </w:r>
            <w:proofErr w:type="gramStart"/>
            <w:r w:rsidRPr="00D22649">
              <w:rPr>
                <w:rFonts w:ascii="Verdana" w:hAnsi="Verdana"/>
                <w:b/>
                <w:bCs/>
                <w:sz w:val="16"/>
                <w:szCs w:val="16"/>
              </w:rPr>
              <w:t>licitante</w:t>
            </w:r>
            <w:proofErr w:type="gramEnd"/>
          </w:p>
        </w:tc>
      </w:tr>
      <w:tr w:rsidR="00CC2B6C" w:rsidRPr="00D22649" w:rsidTr="00CC2B6C">
        <w:trPr>
          <w:trHeight w:val="567"/>
        </w:trPr>
        <w:tc>
          <w:tcPr>
            <w:tcW w:w="2984" w:type="dxa"/>
            <w:vAlign w:val="center"/>
          </w:tcPr>
          <w:p w:rsidR="00CC2B6C" w:rsidRPr="00D22649" w:rsidRDefault="00CC2B6C" w:rsidP="001E0617">
            <w:pPr>
              <w:spacing w:line="312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Superintendência de Polícia Federal em </w:t>
            </w:r>
            <w:r w:rsidR="001E0617">
              <w:rPr>
                <w:rFonts w:ascii="Verdana" w:hAnsi="Verdana"/>
                <w:b/>
                <w:sz w:val="16"/>
                <w:szCs w:val="16"/>
              </w:rPr>
              <w:t>Campo Grande</w:t>
            </w:r>
          </w:p>
        </w:tc>
        <w:tc>
          <w:tcPr>
            <w:tcW w:w="2344" w:type="dxa"/>
          </w:tcPr>
          <w:p w:rsidR="00CC2B6C" w:rsidRPr="00D22649" w:rsidRDefault="00CC2B6C" w:rsidP="0000445A">
            <w:pPr>
              <w:spacing w:line="312" w:lineRule="auto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4084" w:type="dxa"/>
            <w:vAlign w:val="bottom"/>
          </w:tcPr>
          <w:p w:rsidR="00CC2B6C" w:rsidRPr="00D22649" w:rsidRDefault="00CC2B6C" w:rsidP="0000445A">
            <w:pPr>
              <w:spacing w:line="312" w:lineRule="auto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D22649">
              <w:rPr>
                <w:rFonts w:ascii="Verdana" w:hAnsi="Verdana"/>
                <w:b/>
                <w:bCs/>
                <w:sz w:val="16"/>
                <w:szCs w:val="16"/>
              </w:rPr>
              <w:t>Assinatura e carimbo do responsável</w:t>
            </w:r>
          </w:p>
        </w:tc>
      </w:tr>
      <w:tr w:rsidR="00CC2B6C" w:rsidRPr="00D22649" w:rsidTr="00CC2B6C">
        <w:trPr>
          <w:trHeight w:val="558"/>
        </w:trPr>
        <w:tc>
          <w:tcPr>
            <w:tcW w:w="2984" w:type="dxa"/>
            <w:vAlign w:val="center"/>
          </w:tcPr>
          <w:p w:rsidR="00CC2B6C" w:rsidRPr="00D22649" w:rsidRDefault="00CC2B6C" w:rsidP="001E0617">
            <w:pPr>
              <w:spacing w:line="312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Delegacia de Polícia Federal em </w:t>
            </w:r>
            <w:r w:rsidR="001E0617">
              <w:rPr>
                <w:rFonts w:ascii="Verdana" w:hAnsi="Verdana"/>
                <w:b/>
                <w:sz w:val="16"/>
                <w:szCs w:val="16"/>
              </w:rPr>
              <w:t>Corumbá</w:t>
            </w:r>
          </w:p>
        </w:tc>
        <w:tc>
          <w:tcPr>
            <w:tcW w:w="2344" w:type="dxa"/>
          </w:tcPr>
          <w:p w:rsidR="00CC2B6C" w:rsidRPr="00D22649" w:rsidRDefault="00CC2B6C" w:rsidP="0000445A">
            <w:pPr>
              <w:spacing w:line="312" w:lineRule="auto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4084" w:type="dxa"/>
            <w:vAlign w:val="bottom"/>
          </w:tcPr>
          <w:p w:rsidR="00CC2B6C" w:rsidRPr="00D22649" w:rsidRDefault="00CC2B6C" w:rsidP="0000445A">
            <w:pPr>
              <w:spacing w:line="312" w:lineRule="auto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D22649">
              <w:rPr>
                <w:rFonts w:ascii="Verdana" w:hAnsi="Verdana"/>
                <w:b/>
                <w:bCs/>
                <w:sz w:val="16"/>
                <w:szCs w:val="16"/>
              </w:rPr>
              <w:t>Assinatura e carimbo do responsável</w:t>
            </w:r>
          </w:p>
        </w:tc>
      </w:tr>
      <w:tr w:rsidR="00CC2B6C" w:rsidRPr="00D22649" w:rsidTr="00CC2B6C">
        <w:trPr>
          <w:trHeight w:val="552"/>
        </w:trPr>
        <w:tc>
          <w:tcPr>
            <w:tcW w:w="2984" w:type="dxa"/>
            <w:vAlign w:val="center"/>
          </w:tcPr>
          <w:p w:rsidR="00CC2B6C" w:rsidRPr="00D22649" w:rsidRDefault="00CC2B6C" w:rsidP="001E0617">
            <w:pPr>
              <w:spacing w:line="312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Delegacia de Polícia Federal em </w:t>
            </w:r>
            <w:r w:rsidR="001E0617">
              <w:rPr>
                <w:rFonts w:ascii="Verdana" w:hAnsi="Verdana"/>
                <w:b/>
                <w:sz w:val="16"/>
                <w:szCs w:val="16"/>
              </w:rPr>
              <w:t>Três Lagoas</w:t>
            </w:r>
          </w:p>
        </w:tc>
        <w:tc>
          <w:tcPr>
            <w:tcW w:w="2344" w:type="dxa"/>
          </w:tcPr>
          <w:p w:rsidR="00CC2B6C" w:rsidRPr="00D22649" w:rsidRDefault="00CC2B6C" w:rsidP="0000445A">
            <w:pPr>
              <w:spacing w:line="312" w:lineRule="auto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4084" w:type="dxa"/>
            <w:vAlign w:val="bottom"/>
          </w:tcPr>
          <w:p w:rsidR="00CC2B6C" w:rsidRPr="00D22649" w:rsidRDefault="00CC2B6C" w:rsidP="0000445A">
            <w:pPr>
              <w:spacing w:line="312" w:lineRule="auto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D22649">
              <w:rPr>
                <w:rFonts w:ascii="Verdana" w:hAnsi="Verdana"/>
                <w:b/>
                <w:bCs/>
                <w:sz w:val="16"/>
                <w:szCs w:val="16"/>
              </w:rPr>
              <w:t>Assinatura e carimbo do responsável</w:t>
            </w:r>
          </w:p>
        </w:tc>
      </w:tr>
      <w:tr w:rsidR="00CC2B6C" w:rsidRPr="00D22649" w:rsidTr="00CC2B6C">
        <w:trPr>
          <w:trHeight w:val="560"/>
        </w:trPr>
        <w:tc>
          <w:tcPr>
            <w:tcW w:w="2984" w:type="dxa"/>
            <w:vAlign w:val="center"/>
          </w:tcPr>
          <w:p w:rsidR="00CC2B6C" w:rsidRPr="00D22649" w:rsidRDefault="00CC2B6C" w:rsidP="001E0617">
            <w:pPr>
              <w:spacing w:line="312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Delegacia de Polícia Federal em </w:t>
            </w:r>
            <w:r w:rsidR="001E0617">
              <w:rPr>
                <w:rFonts w:ascii="Verdana" w:hAnsi="Verdana"/>
                <w:b/>
                <w:sz w:val="16"/>
                <w:szCs w:val="16"/>
              </w:rPr>
              <w:t>Dourados</w:t>
            </w:r>
          </w:p>
        </w:tc>
        <w:tc>
          <w:tcPr>
            <w:tcW w:w="2344" w:type="dxa"/>
          </w:tcPr>
          <w:p w:rsidR="00CC2B6C" w:rsidRPr="00D22649" w:rsidRDefault="00CC2B6C" w:rsidP="0000445A">
            <w:pPr>
              <w:spacing w:line="312" w:lineRule="auto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4084" w:type="dxa"/>
            <w:vAlign w:val="bottom"/>
          </w:tcPr>
          <w:p w:rsidR="00CC2B6C" w:rsidRPr="00D22649" w:rsidRDefault="00CC2B6C" w:rsidP="0000445A">
            <w:pPr>
              <w:spacing w:line="312" w:lineRule="auto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D22649">
              <w:rPr>
                <w:rFonts w:ascii="Verdana" w:hAnsi="Verdana"/>
                <w:b/>
                <w:bCs/>
                <w:sz w:val="16"/>
                <w:szCs w:val="16"/>
              </w:rPr>
              <w:t>Assinatura e carimbo do responsável</w:t>
            </w:r>
          </w:p>
        </w:tc>
      </w:tr>
      <w:tr w:rsidR="00CC2B6C" w:rsidRPr="00D22649" w:rsidTr="00CC2B6C">
        <w:trPr>
          <w:trHeight w:val="412"/>
        </w:trPr>
        <w:tc>
          <w:tcPr>
            <w:tcW w:w="2984" w:type="dxa"/>
            <w:vAlign w:val="center"/>
          </w:tcPr>
          <w:p w:rsidR="00CC2B6C" w:rsidRPr="00D22649" w:rsidRDefault="00CC2B6C" w:rsidP="001E0617">
            <w:pPr>
              <w:spacing w:line="312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Delegacia de Polícia Federal em </w:t>
            </w:r>
            <w:proofErr w:type="spellStart"/>
            <w:r w:rsidR="001E0617">
              <w:rPr>
                <w:rFonts w:ascii="Verdana" w:hAnsi="Verdana"/>
                <w:b/>
                <w:sz w:val="16"/>
                <w:szCs w:val="16"/>
              </w:rPr>
              <w:t>Naviraí</w:t>
            </w:r>
            <w:proofErr w:type="spellEnd"/>
          </w:p>
        </w:tc>
        <w:tc>
          <w:tcPr>
            <w:tcW w:w="2344" w:type="dxa"/>
          </w:tcPr>
          <w:p w:rsidR="00CC2B6C" w:rsidRPr="00D22649" w:rsidRDefault="00CC2B6C" w:rsidP="0000445A">
            <w:pPr>
              <w:spacing w:line="312" w:lineRule="auto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4084" w:type="dxa"/>
            <w:vAlign w:val="bottom"/>
          </w:tcPr>
          <w:p w:rsidR="00CC2B6C" w:rsidRPr="00D22649" w:rsidRDefault="00CC2B6C" w:rsidP="0000445A">
            <w:pPr>
              <w:spacing w:line="312" w:lineRule="auto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D22649">
              <w:rPr>
                <w:rFonts w:ascii="Verdana" w:hAnsi="Verdana"/>
                <w:b/>
                <w:bCs/>
                <w:sz w:val="16"/>
                <w:szCs w:val="16"/>
              </w:rPr>
              <w:t>Assinatura e carimbo do responsável</w:t>
            </w:r>
          </w:p>
        </w:tc>
      </w:tr>
      <w:tr w:rsidR="00CC2B6C" w:rsidRPr="00D22649" w:rsidTr="00CC2B6C">
        <w:trPr>
          <w:trHeight w:val="558"/>
        </w:trPr>
        <w:tc>
          <w:tcPr>
            <w:tcW w:w="2984" w:type="dxa"/>
            <w:vAlign w:val="center"/>
          </w:tcPr>
          <w:p w:rsidR="00CC2B6C" w:rsidRPr="00D22649" w:rsidRDefault="00CC2B6C" w:rsidP="001E0617">
            <w:pPr>
              <w:spacing w:line="312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Delegacia de Polícia Federal em </w:t>
            </w:r>
            <w:r w:rsidR="001E0617">
              <w:rPr>
                <w:rFonts w:ascii="Verdana" w:hAnsi="Verdana"/>
                <w:b/>
                <w:sz w:val="16"/>
                <w:szCs w:val="16"/>
              </w:rPr>
              <w:t xml:space="preserve">Ponta </w:t>
            </w:r>
            <w:proofErr w:type="spellStart"/>
            <w:r w:rsidR="001E0617">
              <w:rPr>
                <w:rFonts w:ascii="Verdana" w:hAnsi="Verdana"/>
                <w:b/>
                <w:sz w:val="16"/>
                <w:szCs w:val="16"/>
              </w:rPr>
              <w:t>Porã</w:t>
            </w:r>
            <w:proofErr w:type="spellEnd"/>
          </w:p>
        </w:tc>
        <w:tc>
          <w:tcPr>
            <w:tcW w:w="2344" w:type="dxa"/>
          </w:tcPr>
          <w:p w:rsidR="00CC2B6C" w:rsidRPr="00D22649" w:rsidRDefault="00CC2B6C" w:rsidP="0000445A">
            <w:pPr>
              <w:spacing w:line="312" w:lineRule="auto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4084" w:type="dxa"/>
            <w:vAlign w:val="bottom"/>
          </w:tcPr>
          <w:p w:rsidR="00CC2B6C" w:rsidRPr="00D22649" w:rsidRDefault="00CC2B6C" w:rsidP="0000445A">
            <w:pPr>
              <w:spacing w:line="312" w:lineRule="auto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D22649">
              <w:rPr>
                <w:rFonts w:ascii="Verdana" w:hAnsi="Verdana"/>
                <w:b/>
                <w:bCs/>
                <w:sz w:val="16"/>
                <w:szCs w:val="16"/>
              </w:rPr>
              <w:t>Assinatura e carimbo do responsável</w:t>
            </w:r>
          </w:p>
        </w:tc>
      </w:tr>
    </w:tbl>
    <w:p w:rsidR="00CC2B6C" w:rsidRPr="00D22649" w:rsidRDefault="00CC2B6C" w:rsidP="00CC2B6C">
      <w:pPr>
        <w:spacing w:line="312" w:lineRule="auto"/>
        <w:jc w:val="center"/>
        <w:rPr>
          <w:rFonts w:ascii="Verdana" w:hAnsi="Verdana"/>
          <w:b/>
          <w:bCs/>
          <w:sz w:val="16"/>
          <w:szCs w:val="16"/>
        </w:rPr>
      </w:pPr>
    </w:p>
    <w:p w:rsidR="00CC2B6C" w:rsidRPr="00D22649" w:rsidRDefault="00CC2B6C" w:rsidP="006351E7">
      <w:pPr>
        <w:spacing w:line="312" w:lineRule="auto"/>
        <w:jc w:val="center"/>
        <w:rPr>
          <w:rFonts w:ascii="Verdana" w:hAnsi="Verdana"/>
          <w:b/>
          <w:bCs/>
          <w:sz w:val="16"/>
          <w:szCs w:val="16"/>
        </w:rPr>
      </w:pPr>
      <w:r w:rsidRPr="00D22649">
        <w:rPr>
          <w:rFonts w:ascii="Verdana" w:hAnsi="Verdana"/>
          <w:b/>
          <w:bCs/>
          <w:sz w:val="16"/>
          <w:szCs w:val="16"/>
        </w:rPr>
        <w:t xml:space="preserve">Declaro que realizei a visita técnica às unidades acima mencionadas, com estrita observância aos termos </w:t>
      </w:r>
      <w:r w:rsidR="006351E7">
        <w:rPr>
          <w:rFonts w:ascii="Verdana" w:hAnsi="Verdana"/>
          <w:b/>
          <w:bCs/>
          <w:sz w:val="16"/>
          <w:szCs w:val="16"/>
        </w:rPr>
        <w:t>constantes</w:t>
      </w:r>
      <w:r w:rsidRPr="005426A6">
        <w:rPr>
          <w:rFonts w:ascii="Verdana" w:hAnsi="Verdana"/>
          <w:b/>
          <w:sz w:val="16"/>
          <w:szCs w:val="16"/>
        </w:rPr>
        <w:t xml:space="preserve"> </w:t>
      </w:r>
      <w:r w:rsidR="006351E7">
        <w:rPr>
          <w:rFonts w:ascii="Verdana" w:hAnsi="Verdana"/>
          <w:b/>
          <w:sz w:val="16"/>
          <w:szCs w:val="16"/>
        </w:rPr>
        <w:t>no</w:t>
      </w:r>
      <w:r w:rsidRPr="00D22649">
        <w:rPr>
          <w:rFonts w:ascii="Verdana" w:hAnsi="Verdana"/>
          <w:b/>
          <w:sz w:val="16"/>
          <w:szCs w:val="16"/>
        </w:rPr>
        <w:t xml:space="preserve"> Termo de Referência.</w:t>
      </w:r>
      <w:r w:rsidRPr="00D22649">
        <w:rPr>
          <w:rFonts w:ascii="Verdana" w:hAnsi="Verdana"/>
          <w:b/>
          <w:bCs/>
          <w:sz w:val="16"/>
          <w:szCs w:val="16"/>
        </w:rPr>
        <w:t xml:space="preserve"> </w:t>
      </w:r>
    </w:p>
    <w:p w:rsidR="00CC2B6C" w:rsidRPr="00D22649" w:rsidRDefault="00CC2B6C" w:rsidP="00CC2B6C">
      <w:pPr>
        <w:spacing w:line="312" w:lineRule="auto"/>
        <w:jc w:val="center"/>
        <w:rPr>
          <w:rFonts w:ascii="Verdana" w:hAnsi="Verdana"/>
          <w:b/>
          <w:bCs/>
          <w:sz w:val="16"/>
          <w:szCs w:val="16"/>
        </w:rPr>
      </w:pPr>
    </w:p>
    <w:p w:rsidR="00CC2B6C" w:rsidRPr="00D22649" w:rsidRDefault="00CC2B6C" w:rsidP="00CC2B6C">
      <w:pPr>
        <w:spacing w:line="312" w:lineRule="auto"/>
        <w:jc w:val="center"/>
        <w:rPr>
          <w:rFonts w:ascii="Verdana" w:hAnsi="Verdana"/>
          <w:b/>
          <w:bCs/>
          <w:sz w:val="16"/>
          <w:szCs w:val="16"/>
        </w:rPr>
      </w:pPr>
    </w:p>
    <w:p w:rsidR="00CC2B6C" w:rsidRPr="00D22649" w:rsidRDefault="00CC2B6C" w:rsidP="00CC2B6C">
      <w:pPr>
        <w:spacing w:line="312" w:lineRule="auto"/>
        <w:jc w:val="center"/>
        <w:rPr>
          <w:rFonts w:ascii="Verdana" w:hAnsi="Verdana"/>
          <w:b/>
          <w:bCs/>
          <w:sz w:val="16"/>
          <w:szCs w:val="16"/>
        </w:rPr>
      </w:pPr>
    </w:p>
    <w:p w:rsidR="00CC2B6C" w:rsidRPr="00D22649" w:rsidRDefault="00CC2B6C" w:rsidP="00CC2B6C">
      <w:pPr>
        <w:spacing w:line="312" w:lineRule="auto"/>
        <w:jc w:val="center"/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/>
          <w:b/>
          <w:bCs/>
          <w:sz w:val="16"/>
          <w:szCs w:val="16"/>
        </w:rPr>
        <w:t>_____________________________________________</w:t>
      </w:r>
    </w:p>
    <w:p w:rsidR="00CC2B6C" w:rsidRDefault="00CC2B6C" w:rsidP="00CC2B6C">
      <w:pPr>
        <w:spacing w:line="312" w:lineRule="auto"/>
        <w:jc w:val="center"/>
        <w:rPr>
          <w:rFonts w:ascii="Verdana" w:hAnsi="Verdana"/>
          <w:b/>
          <w:bCs/>
          <w:sz w:val="16"/>
          <w:szCs w:val="16"/>
        </w:rPr>
      </w:pPr>
      <w:r w:rsidRPr="00D22649">
        <w:rPr>
          <w:rFonts w:ascii="Verdana" w:hAnsi="Verdana"/>
          <w:b/>
          <w:bCs/>
          <w:sz w:val="16"/>
          <w:szCs w:val="16"/>
        </w:rPr>
        <w:t>Responsável legal pela empresa</w:t>
      </w:r>
    </w:p>
    <w:p w:rsidR="006351E7" w:rsidRDefault="006351E7" w:rsidP="00CC2B6C">
      <w:pPr>
        <w:spacing w:line="312" w:lineRule="auto"/>
        <w:jc w:val="center"/>
        <w:rPr>
          <w:rFonts w:ascii="Verdana" w:hAnsi="Verdana"/>
          <w:b/>
          <w:bCs/>
          <w:sz w:val="16"/>
          <w:szCs w:val="16"/>
        </w:rPr>
      </w:pPr>
    </w:p>
    <w:p w:rsidR="006351E7" w:rsidRDefault="006351E7" w:rsidP="00AE59F7">
      <w:pPr>
        <w:autoSpaceDE w:val="0"/>
        <w:autoSpaceDN w:val="0"/>
        <w:adjustRightInd w:val="0"/>
        <w:ind w:left="-142" w:right="-285"/>
        <w:jc w:val="both"/>
        <w:rPr>
          <w:rFonts w:cs="Arial"/>
          <w:sz w:val="22"/>
          <w:szCs w:val="22"/>
        </w:rPr>
      </w:pPr>
      <w:r w:rsidRPr="00551A47">
        <w:rPr>
          <w:rFonts w:eastAsia="Calibri" w:cs="Arial"/>
          <w:b/>
          <w:bCs/>
          <w:color w:val="000000"/>
          <w:sz w:val="22"/>
          <w:szCs w:val="22"/>
        </w:rPr>
        <w:t xml:space="preserve">OBS.: </w:t>
      </w:r>
      <w:r w:rsidRPr="00551A47">
        <w:rPr>
          <w:rFonts w:eastAsia="Calibri" w:cs="Arial"/>
          <w:color w:val="000000"/>
          <w:sz w:val="22"/>
          <w:szCs w:val="22"/>
        </w:rPr>
        <w:t xml:space="preserve">Esta declaração deverá ser </w:t>
      </w:r>
      <w:r w:rsidR="00AE59F7">
        <w:rPr>
          <w:rFonts w:eastAsia="Calibri" w:cs="Arial"/>
          <w:color w:val="000000"/>
          <w:sz w:val="22"/>
          <w:szCs w:val="22"/>
        </w:rPr>
        <w:t>apresentada</w:t>
      </w:r>
      <w:r w:rsidRPr="00551A47">
        <w:rPr>
          <w:rFonts w:eastAsia="Calibri" w:cs="Arial"/>
          <w:color w:val="000000"/>
          <w:sz w:val="22"/>
          <w:szCs w:val="22"/>
        </w:rPr>
        <w:t xml:space="preserve"> junto com os demais documentos relativos à</w:t>
      </w:r>
      <w:r w:rsidR="00AE59F7">
        <w:rPr>
          <w:rFonts w:eastAsia="Calibri" w:cs="Arial"/>
          <w:color w:val="000000"/>
          <w:sz w:val="22"/>
          <w:szCs w:val="22"/>
        </w:rPr>
        <w:t xml:space="preserve"> </w:t>
      </w:r>
      <w:r w:rsidRPr="00551A47">
        <w:rPr>
          <w:rFonts w:eastAsia="Calibri" w:cs="Arial"/>
          <w:color w:val="000000"/>
          <w:sz w:val="22"/>
          <w:szCs w:val="22"/>
        </w:rPr>
        <w:t>habilitação.</w:t>
      </w:r>
      <w:r>
        <w:rPr>
          <w:rFonts w:cs="Arial"/>
          <w:sz w:val="22"/>
          <w:szCs w:val="22"/>
        </w:rPr>
        <w:t xml:space="preserve"> </w:t>
      </w:r>
    </w:p>
    <w:p w:rsidR="006351E7" w:rsidRPr="00D22649" w:rsidRDefault="006351E7" w:rsidP="00CC2B6C">
      <w:pPr>
        <w:spacing w:line="312" w:lineRule="auto"/>
        <w:jc w:val="center"/>
        <w:rPr>
          <w:rFonts w:ascii="Verdana" w:hAnsi="Verdana"/>
          <w:b/>
          <w:bCs/>
          <w:sz w:val="16"/>
          <w:szCs w:val="16"/>
        </w:rPr>
      </w:pPr>
    </w:p>
    <w:p w:rsidR="00CC2B6C" w:rsidRDefault="00CC2B6C" w:rsidP="00CC2B6C">
      <w:pPr>
        <w:widowControl w:val="0"/>
        <w:jc w:val="center"/>
        <w:rPr>
          <w:rFonts w:ascii="Verdana" w:hAnsi="Verdana"/>
          <w:b/>
          <w:sz w:val="16"/>
          <w:szCs w:val="16"/>
        </w:rPr>
      </w:pPr>
    </w:p>
    <w:p w:rsidR="00CC2B6C" w:rsidRPr="00CD2438" w:rsidRDefault="00CC2B6C" w:rsidP="00CC2B6C">
      <w:pPr>
        <w:jc w:val="center"/>
        <w:outlineLvl w:val="0"/>
        <w:rPr>
          <w:rFonts w:cs="Arial"/>
          <w:b/>
          <w:sz w:val="28"/>
          <w:szCs w:val="28"/>
        </w:rPr>
      </w:pPr>
      <w:r>
        <w:rPr>
          <w:rFonts w:ascii="Verdana" w:hAnsi="Verdana"/>
          <w:b/>
          <w:sz w:val="16"/>
          <w:szCs w:val="16"/>
        </w:rPr>
        <w:br w:type="page"/>
      </w:r>
    </w:p>
    <w:p w:rsidR="00CC2B6C" w:rsidRDefault="00CC2B6C" w:rsidP="00CC2B6C">
      <w:pPr>
        <w:jc w:val="center"/>
        <w:rPr>
          <w:rFonts w:cs="Arial"/>
          <w:b/>
          <w:sz w:val="28"/>
          <w:szCs w:val="28"/>
          <w:u w:val="single"/>
        </w:rPr>
      </w:pPr>
    </w:p>
    <w:p w:rsidR="00CC2B6C" w:rsidRPr="00CD2438" w:rsidRDefault="00CC2B6C" w:rsidP="00CC2B6C">
      <w:pPr>
        <w:jc w:val="center"/>
        <w:rPr>
          <w:rFonts w:cs="Arial"/>
          <w:b/>
          <w:sz w:val="36"/>
          <w:szCs w:val="36"/>
          <w:u w:val="single"/>
        </w:rPr>
      </w:pPr>
      <w:r w:rsidRPr="00CD2438">
        <w:rPr>
          <w:rFonts w:cs="Arial"/>
          <w:b/>
          <w:sz w:val="36"/>
          <w:szCs w:val="36"/>
          <w:u w:val="single"/>
        </w:rPr>
        <w:t xml:space="preserve">ANEXO </w:t>
      </w:r>
      <w:r w:rsidR="00A8532C">
        <w:rPr>
          <w:rFonts w:cs="Arial"/>
          <w:b/>
          <w:sz w:val="36"/>
          <w:szCs w:val="36"/>
          <w:u w:val="single"/>
        </w:rPr>
        <w:t>I</w:t>
      </w:r>
      <w:r>
        <w:rPr>
          <w:rFonts w:cs="Arial"/>
          <w:b/>
          <w:sz w:val="36"/>
          <w:szCs w:val="36"/>
          <w:u w:val="single"/>
        </w:rPr>
        <w:t>V</w:t>
      </w:r>
    </w:p>
    <w:p w:rsidR="00CC2B6C" w:rsidRPr="0021054F" w:rsidRDefault="00CC2B6C" w:rsidP="00CC2B6C">
      <w:pPr>
        <w:spacing w:line="360" w:lineRule="auto"/>
        <w:ind w:right="26"/>
        <w:jc w:val="center"/>
        <w:rPr>
          <w:rFonts w:ascii="Verdana" w:hAnsi="Verdana"/>
          <w:sz w:val="16"/>
          <w:szCs w:val="16"/>
        </w:rPr>
      </w:pPr>
    </w:p>
    <w:p w:rsidR="00CC2B6C" w:rsidRPr="0021054F" w:rsidRDefault="00CC2B6C" w:rsidP="00CC2B6C">
      <w:pPr>
        <w:spacing w:line="360" w:lineRule="auto"/>
        <w:ind w:right="26"/>
        <w:jc w:val="center"/>
        <w:rPr>
          <w:rFonts w:ascii="Verdana" w:hAnsi="Verdana"/>
          <w:sz w:val="16"/>
          <w:szCs w:val="16"/>
        </w:rPr>
      </w:pPr>
    </w:p>
    <w:p w:rsidR="00CC2B6C" w:rsidRPr="005717D9" w:rsidRDefault="00CC2B6C" w:rsidP="00CC2B6C">
      <w:pPr>
        <w:spacing w:line="360" w:lineRule="auto"/>
        <w:ind w:right="26"/>
        <w:jc w:val="center"/>
        <w:rPr>
          <w:rFonts w:ascii="Verdana" w:hAnsi="Verdana"/>
          <w:b/>
          <w:sz w:val="16"/>
          <w:szCs w:val="16"/>
        </w:rPr>
      </w:pPr>
      <w:r w:rsidRPr="005717D9">
        <w:rPr>
          <w:rFonts w:ascii="Verdana" w:hAnsi="Verdana"/>
          <w:b/>
          <w:sz w:val="16"/>
          <w:szCs w:val="16"/>
        </w:rPr>
        <w:t>DECLARAÇÃO DE NÃO REALIZAÇÃO DE VISITA TÉCNICA</w:t>
      </w:r>
    </w:p>
    <w:p w:rsidR="00CC2B6C" w:rsidRPr="005717D9" w:rsidRDefault="00CC2B6C" w:rsidP="00CC2B6C">
      <w:pPr>
        <w:tabs>
          <w:tab w:val="left" w:pos="8789"/>
        </w:tabs>
        <w:spacing w:line="360" w:lineRule="auto"/>
        <w:ind w:right="26"/>
        <w:jc w:val="center"/>
        <w:rPr>
          <w:rFonts w:ascii="Verdana" w:hAnsi="Verdana"/>
          <w:b/>
          <w:sz w:val="16"/>
          <w:szCs w:val="16"/>
        </w:rPr>
      </w:pPr>
    </w:p>
    <w:p w:rsidR="00CC2B6C" w:rsidRPr="005717D9" w:rsidRDefault="00CC2B6C" w:rsidP="00CC2B6C">
      <w:pPr>
        <w:tabs>
          <w:tab w:val="left" w:pos="8789"/>
        </w:tabs>
        <w:spacing w:line="360" w:lineRule="auto"/>
        <w:ind w:right="26"/>
        <w:jc w:val="center"/>
        <w:rPr>
          <w:rFonts w:ascii="Verdana" w:hAnsi="Verdana"/>
          <w:b/>
          <w:sz w:val="16"/>
          <w:szCs w:val="16"/>
        </w:rPr>
      </w:pPr>
    </w:p>
    <w:p w:rsidR="00CC2B6C" w:rsidRPr="005717D9" w:rsidRDefault="00CC2B6C" w:rsidP="00CC2B6C">
      <w:pPr>
        <w:spacing w:line="360" w:lineRule="auto"/>
        <w:ind w:right="26"/>
        <w:jc w:val="both"/>
        <w:rPr>
          <w:rFonts w:ascii="Verdana" w:hAnsi="Verdana"/>
          <w:sz w:val="16"/>
          <w:szCs w:val="16"/>
        </w:rPr>
      </w:pPr>
    </w:p>
    <w:p w:rsidR="00CC2B6C" w:rsidRDefault="00CC2B6C" w:rsidP="00CC2B6C">
      <w:pPr>
        <w:spacing w:line="360" w:lineRule="auto"/>
        <w:ind w:right="26"/>
        <w:jc w:val="both"/>
        <w:rPr>
          <w:rFonts w:ascii="Verdana" w:hAnsi="Verdana"/>
          <w:color w:val="000000"/>
          <w:sz w:val="16"/>
          <w:szCs w:val="16"/>
          <w:lang w:eastAsia="ar-SA"/>
        </w:rPr>
      </w:pPr>
      <w:r w:rsidRPr="005717D9">
        <w:rPr>
          <w:rFonts w:ascii="Verdana" w:hAnsi="Verdana"/>
          <w:color w:val="000000"/>
          <w:sz w:val="16"/>
          <w:szCs w:val="16"/>
          <w:lang w:eastAsia="ar-SA"/>
        </w:rPr>
        <w:t xml:space="preserve">Declaro que optei pela não realização da visita técnica recomendada pelo Departamento de Polícia Federal, sendo de minha inteira responsabilidade arcar com todo e qualquer eventual prejuízo advindo da omissão em verificar os locais de execução dos serviços. </w:t>
      </w:r>
    </w:p>
    <w:p w:rsidR="006351E7" w:rsidRPr="005717D9" w:rsidRDefault="006351E7" w:rsidP="00CC2B6C">
      <w:pPr>
        <w:spacing w:line="360" w:lineRule="auto"/>
        <w:ind w:right="26"/>
        <w:jc w:val="both"/>
        <w:rPr>
          <w:rFonts w:ascii="Verdana" w:hAnsi="Verdana"/>
          <w:color w:val="000000"/>
          <w:sz w:val="16"/>
          <w:szCs w:val="16"/>
          <w:lang w:eastAsia="ar-SA"/>
        </w:rPr>
      </w:pPr>
    </w:p>
    <w:p w:rsidR="00CC2B6C" w:rsidRPr="005717D9" w:rsidRDefault="00CC2B6C" w:rsidP="00CC2B6C">
      <w:pPr>
        <w:spacing w:line="360" w:lineRule="auto"/>
        <w:ind w:right="26"/>
        <w:jc w:val="both"/>
        <w:rPr>
          <w:rFonts w:ascii="Verdana" w:hAnsi="Verdana"/>
          <w:color w:val="000000"/>
          <w:sz w:val="16"/>
          <w:szCs w:val="16"/>
          <w:lang w:eastAsia="ar-SA"/>
        </w:rPr>
      </w:pPr>
      <w:r w:rsidRPr="005717D9">
        <w:rPr>
          <w:rFonts w:ascii="Verdana" w:hAnsi="Verdana"/>
          <w:color w:val="000000"/>
          <w:sz w:val="16"/>
          <w:szCs w:val="16"/>
          <w:lang w:eastAsia="ar-SA"/>
        </w:rPr>
        <w:t xml:space="preserve">Declaro ainda que não poderei alegar desconhecimento das circunstâncias que influenciem na execução do contrato, inclusive quanto a equívocos na estimativa de material e mão de obra a serem empregados, a fim de inadimplir qualquer das obrigações assumidas perante o Departamento de Polícia Federal. </w:t>
      </w:r>
    </w:p>
    <w:p w:rsidR="00CC2B6C" w:rsidRPr="005717D9" w:rsidRDefault="00CC2B6C" w:rsidP="00CC2B6C">
      <w:pPr>
        <w:spacing w:line="360" w:lineRule="auto"/>
        <w:ind w:right="26"/>
        <w:jc w:val="right"/>
        <w:rPr>
          <w:rFonts w:ascii="Verdana" w:hAnsi="Verdana"/>
          <w:sz w:val="16"/>
          <w:szCs w:val="16"/>
        </w:rPr>
      </w:pPr>
    </w:p>
    <w:p w:rsidR="00CC2B6C" w:rsidRPr="005717D9" w:rsidRDefault="00CC2B6C" w:rsidP="00CC2B6C">
      <w:pPr>
        <w:spacing w:line="360" w:lineRule="auto"/>
        <w:ind w:right="26"/>
        <w:jc w:val="center"/>
        <w:rPr>
          <w:rFonts w:ascii="Verdana" w:hAnsi="Verdana"/>
          <w:sz w:val="16"/>
          <w:szCs w:val="16"/>
        </w:rPr>
      </w:pPr>
      <w:r w:rsidRPr="005717D9">
        <w:rPr>
          <w:rFonts w:ascii="Verdana" w:hAnsi="Verdana"/>
          <w:sz w:val="16"/>
          <w:szCs w:val="16"/>
        </w:rPr>
        <w:t>______________________________________________________</w:t>
      </w:r>
    </w:p>
    <w:p w:rsidR="00CC2B6C" w:rsidRPr="005717D9" w:rsidRDefault="00CC2B6C" w:rsidP="00CC2B6C">
      <w:pPr>
        <w:spacing w:line="360" w:lineRule="auto"/>
        <w:ind w:right="26"/>
        <w:jc w:val="center"/>
        <w:rPr>
          <w:rFonts w:ascii="Verdana" w:hAnsi="Verdana"/>
          <w:sz w:val="16"/>
          <w:szCs w:val="16"/>
        </w:rPr>
      </w:pPr>
      <w:r w:rsidRPr="005717D9">
        <w:rPr>
          <w:rFonts w:ascii="Verdana" w:hAnsi="Verdana"/>
          <w:sz w:val="16"/>
          <w:szCs w:val="16"/>
        </w:rPr>
        <w:t>Local e data</w:t>
      </w:r>
    </w:p>
    <w:p w:rsidR="00CC2B6C" w:rsidRPr="005717D9" w:rsidRDefault="00CC2B6C" w:rsidP="00CC2B6C">
      <w:pPr>
        <w:spacing w:line="360" w:lineRule="auto"/>
        <w:ind w:right="26"/>
        <w:rPr>
          <w:rFonts w:ascii="Verdana" w:hAnsi="Verdana"/>
          <w:sz w:val="16"/>
          <w:szCs w:val="16"/>
        </w:rPr>
      </w:pPr>
    </w:p>
    <w:p w:rsidR="00CC2B6C" w:rsidRPr="005717D9" w:rsidRDefault="00CC2B6C" w:rsidP="00CC2B6C">
      <w:pPr>
        <w:spacing w:line="360" w:lineRule="auto"/>
        <w:ind w:right="26"/>
        <w:jc w:val="center"/>
        <w:rPr>
          <w:rFonts w:ascii="Verdana" w:hAnsi="Verdana"/>
          <w:sz w:val="16"/>
          <w:szCs w:val="16"/>
        </w:rPr>
      </w:pPr>
      <w:r w:rsidRPr="005717D9">
        <w:rPr>
          <w:rFonts w:ascii="Verdana" w:hAnsi="Verdana"/>
          <w:sz w:val="16"/>
          <w:szCs w:val="16"/>
        </w:rPr>
        <w:t>______________________________________________________</w:t>
      </w:r>
    </w:p>
    <w:p w:rsidR="00CC2B6C" w:rsidRPr="005717D9" w:rsidRDefault="00CC2B6C" w:rsidP="00CC2B6C">
      <w:pPr>
        <w:spacing w:line="360" w:lineRule="auto"/>
        <w:ind w:right="26"/>
        <w:jc w:val="center"/>
        <w:rPr>
          <w:rFonts w:ascii="Verdana" w:hAnsi="Verdana"/>
          <w:sz w:val="16"/>
          <w:szCs w:val="16"/>
        </w:rPr>
      </w:pPr>
      <w:r w:rsidRPr="005717D9">
        <w:rPr>
          <w:rFonts w:ascii="Verdana" w:hAnsi="Verdana"/>
          <w:sz w:val="16"/>
          <w:szCs w:val="16"/>
        </w:rPr>
        <w:t>Assinatura/Carimbo do Declarante</w:t>
      </w:r>
    </w:p>
    <w:p w:rsidR="00CC2B6C" w:rsidRPr="0021054F" w:rsidRDefault="00CC2B6C" w:rsidP="00CC2B6C">
      <w:pPr>
        <w:spacing w:line="360" w:lineRule="auto"/>
        <w:ind w:right="26"/>
        <w:jc w:val="center"/>
        <w:rPr>
          <w:rFonts w:ascii="Verdana" w:hAnsi="Verdana"/>
          <w:sz w:val="16"/>
          <w:szCs w:val="16"/>
        </w:rPr>
      </w:pPr>
      <w:r w:rsidRPr="005717D9">
        <w:rPr>
          <w:rFonts w:ascii="Verdana" w:hAnsi="Verdana"/>
          <w:sz w:val="16"/>
          <w:szCs w:val="16"/>
        </w:rPr>
        <w:t>Responsável Técnico</w:t>
      </w:r>
    </w:p>
    <w:p w:rsidR="00551A47" w:rsidRDefault="00551A47" w:rsidP="00551A47">
      <w:pPr>
        <w:autoSpaceDE w:val="0"/>
        <w:autoSpaceDN w:val="0"/>
        <w:adjustRightInd w:val="0"/>
        <w:ind w:left="-142" w:right="-285"/>
        <w:jc w:val="both"/>
        <w:rPr>
          <w:rFonts w:eastAsia="Calibri" w:cs="Arial"/>
          <w:b/>
          <w:bCs/>
          <w:color w:val="000000"/>
          <w:sz w:val="22"/>
          <w:szCs w:val="22"/>
        </w:rPr>
      </w:pPr>
    </w:p>
    <w:p w:rsidR="00551A47" w:rsidRDefault="00551A47" w:rsidP="00B10D22">
      <w:pPr>
        <w:autoSpaceDE w:val="0"/>
        <w:autoSpaceDN w:val="0"/>
        <w:adjustRightInd w:val="0"/>
        <w:ind w:left="-142" w:right="-285"/>
        <w:jc w:val="both"/>
        <w:rPr>
          <w:rFonts w:cs="Arial"/>
          <w:sz w:val="22"/>
          <w:szCs w:val="22"/>
        </w:rPr>
      </w:pPr>
      <w:r w:rsidRPr="00551A47">
        <w:rPr>
          <w:rFonts w:eastAsia="Calibri" w:cs="Arial"/>
          <w:b/>
          <w:bCs/>
          <w:color w:val="000000"/>
          <w:sz w:val="22"/>
          <w:szCs w:val="22"/>
        </w:rPr>
        <w:t xml:space="preserve">OBS.: </w:t>
      </w:r>
      <w:r w:rsidRPr="00551A47">
        <w:rPr>
          <w:rFonts w:eastAsia="Calibri" w:cs="Arial"/>
          <w:color w:val="000000"/>
          <w:sz w:val="22"/>
          <w:szCs w:val="22"/>
        </w:rPr>
        <w:t xml:space="preserve">Esta declaração deverá ser </w:t>
      </w:r>
      <w:r w:rsidR="00B10D22">
        <w:rPr>
          <w:rFonts w:eastAsia="Calibri" w:cs="Arial"/>
          <w:color w:val="000000"/>
          <w:sz w:val="22"/>
          <w:szCs w:val="22"/>
        </w:rPr>
        <w:t>apresentada</w:t>
      </w:r>
      <w:r w:rsidRPr="00551A47">
        <w:rPr>
          <w:rFonts w:eastAsia="Calibri" w:cs="Arial"/>
          <w:color w:val="000000"/>
          <w:sz w:val="22"/>
          <w:szCs w:val="22"/>
        </w:rPr>
        <w:t xml:space="preserve"> junto com os demais documentos relativos à</w:t>
      </w:r>
      <w:r w:rsidR="00B10D22">
        <w:rPr>
          <w:rFonts w:eastAsia="Calibri" w:cs="Arial"/>
          <w:color w:val="000000"/>
          <w:sz w:val="22"/>
          <w:szCs w:val="22"/>
        </w:rPr>
        <w:t xml:space="preserve"> </w:t>
      </w:r>
      <w:r w:rsidRPr="00551A47">
        <w:rPr>
          <w:rFonts w:eastAsia="Calibri" w:cs="Arial"/>
          <w:color w:val="000000"/>
          <w:sz w:val="22"/>
          <w:szCs w:val="22"/>
        </w:rPr>
        <w:t>habilitação.</w:t>
      </w:r>
      <w:r>
        <w:rPr>
          <w:rFonts w:cs="Arial"/>
          <w:sz w:val="22"/>
          <w:szCs w:val="22"/>
        </w:rPr>
        <w:t xml:space="preserve"> </w:t>
      </w:r>
    </w:p>
    <w:sectPr w:rsidR="00551A47" w:rsidSect="00417023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7732" w:rsidRDefault="00697732" w:rsidP="002B770B">
      <w:r>
        <w:separator/>
      </w:r>
    </w:p>
  </w:endnote>
  <w:endnote w:type="continuationSeparator" w:id="0">
    <w:p w:rsidR="00697732" w:rsidRDefault="00697732" w:rsidP="002B77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770B" w:rsidRDefault="002B770B">
    <w:pPr>
      <w:pStyle w:val="Rodap"/>
      <w:jc w:val="right"/>
    </w:pPr>
    <w:r>
      <w:t xml:space="preserve">Página </w:t>
    </w:r>
    <w:r w:rsidR="00CD057B">
      <w:rPr>
        <w:b/>
        <w:sz w:val="24"/>
        <w:szCs w:val="24"/>
      </w:rPr>
      <w:fldChar w:fldCharType="begin"/>
    </w:r>
    <w:r>
      <w:rPr>
        <w:b/>
      </w:rPr>
      <w:instrText>PAGE</w:instrText>
    </w:r>
    <w:r w:rsidR="00CD057B">
      <w:rPr>
        <w:b/>
        <w:sz w:val="24"/>
        <w:szCs w:val="24"/>
      </w:rPr>
      <w:fldChar w:fldCharType="separate"/>
    </w:r>
    <w:r w:rsidR="00736F5C">
      <w:rPr>
        <w:b/>
        <w:noProof/>
      </w:rPr>
      <w:t>1</w:t>
    </w:r>
    <w:r w:rsidR="00CD057B">
      <w:rPr>
        <w:b/>
        <w:sz w:val="24"/>
        <w:szCs w:val="24"/>
      </w:rPr>
      <w:fldChar w:fldCharType="end"/>
    </w:r>
    <w:r>
      <w:t xml:space="preserve"> de </w:t>
    </w:r>
    <w:r w:rsidR="00CD057B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CD057B">
      <w:rPr>
        <w:b/>
        <w:sz w:val="24"/>
        <w:szCs w:val="24"/>
      </w:rPr>
      <w:fldChar w:fldCharType="separate"/>
    </w:r>
    <w:r w:rsidR="00736F5C">
      <w:rPr>
        <w:b/>
        <w:noProof/>
      </w:rPr>
      <w:t>2</w:t>
    </w:r>
    <w:r w:rsidR="00CD057B">
      <w:rPr>
        <w:b/>
        <w:sz w:val="24"/>
        <w:szCs w:val="24"/>
      </w:rPr>
      <w:fldChar w:fldCharType="end"/>
    </w:r>
  </w:p>
  <w:p w:rsidR="002B770B" w:rsidRDefault="002B770B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7732" w:rsidRDefault="00697732" w:rsidP="002B770B">
      <w:r>
        <w:separator/>
      </w:r>
    </w:p>
  </w:footnote>
  <w:footnote w:type="continuationSeparator" w:id="0">
    <w:p w:rsidR="00697732" w:rsidRDefault="00697732" w:rsidP="002B77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AD7" w:rsidRDefault="00096AD7" w:rsidP="00096AD7">
    <w:pPr>
      <w:pStyle w:val="Cabealho"/>
    </w:pPr>
  </w:p>
  <w:p w:rsidR="001E0617" w:rsidRDefault="00B609CE" w:rsidP="001E0617">
    <w:pP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noProof/>
        <w:sz w:val="24"/>
      </w:rPr>
      <w:drawing>
        <wp:inline distT="0" distB="0" distL="0" distR="0">
          <wp:extent cx="581025" cy="638175"/>
          <wp:effectExtent l="19050" t="0" r="952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E0617">
      <w:rPr>
        <w:rFonts w:ascii="Times New Roman" w:hAnsi="Times New Roman"/>
        <w:b/>
        <w:sz w:val="24"/>
      </w:rPr>
      <w:t xml:space="preserve"> </w:t>
    </w:r>
  </w:p>
  <w:p w:rsidR="001E0617" w:rsidRDefault="001E0617" w:rsidP="001E0617">
    <w:pP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>SERVIÇO PÚBLICO FEDERAL</w:t>
    </w:r>
  </w:p>
  <w:p w:rsidR="001E0617" w:rsidRDefault="001E0617" w:rsidP="001E0617">
    <w:pPr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>MJ – DEPARTAMENTO DE POLÍCIA FEDERAL</w:t>
    </w:r>
  </w:p>
  <w:p w:rsidR="001E0617" w:rsidRDefault="001E0617" w:rsidP="001E0617">
    <w:pPr>
      <w:jc w:val="center"/>
      <w:rPr>
        <w:rFonts w:ascii="Times New Roman" w:hAnsi="Times New Roman"/>
        <w:b/>
        <w:bCs/>
        <w:sz w:val="24"/>
      </w:rPr>
    </w:pPr>
    <w:r>
      <w:rPr>
        <w:rFonts w:ascii="Times New Roman" w:hAnsi="Times New Roman"/>
        <w:b/>
        <w:sz w:val="24"/>
      </w:rPr>
      <w:t>GTED/SR/DPF/MS – GRUPO TÉCNICO DE EDIFICAÇÕES</w:t>
    </w:r>
  </w:p>
  <w:p w:rsidR="00096AD7" w:rsidRDefault="00096AD7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D2629"/>
    <w:multiLevelType w:val="hybridMultilevel"/>
    <w:tmpl w:val="71EAC14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3B21D07"/>
    <w:multiLevelType w:val="hybridMultilevel"/>
    <w:tmpl w:val="A2E84A3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E3C014F"/>
    <w:multiLevelType w:val="hybridMultilevel"/>
    <w:tmpl w:val="BF4C586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312BD0"/>
    <w:multiLevelType w:val="hybridMultilevel"/>
    <w:tmpl w:val="2B2C897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61A1F2A"/>
    <w:multiLevelType w:val="hybridMultilevel"/>
    <w:tmpl w:val="71B0F86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7FC451A"/>
    <w:multiLevelType w:val="hybridMultilevel"/>
    <w:tmpl w:val="814CD11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96A76D0"/>
    <w:multiLevelType w:val="hybridMultilevel"/>
    <w:tmpl w:val="BBA2BE8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CBD0AE3"/>
    <w:multiLevelType w:val="hybridMultilevel"/>
    <w:tmpl w:val="C9F098E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FEA2A3E"/>
    <w:multiLevelType w:val="hybridMultilevel"/>
    <w:tmpl w:val="6CB613E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F6B7890"/>
    <w:multiLevelType w:val="hybridMultilevel"/>
    <w:tmpl w:val="E530EC7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2"/>
  </w:num>
  <w:num w:numId="5">
    <w:abstractNumId w:val="5"/>
  </w:num>
  <w:num w:numId="6">
    <w:abstractNumId w:val="0"/>
  </w:num>
  <w:num w:numId="7">
    <w:abstractNumId w:val="8"/>
  </w:num>
  <w:num w:numId="8">
    <w:abstractNumId w:val="9"/>
  </w:num>
  <w:num w:numId="9">
    <w:abstractNumId w:val="6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133D6A"/>
    <w:rsid w:val="0000445A"/>
    <w:rsid w:val="00096AD7"/>
    <w:rsid w:val="000C5DEC"/>
    <w:rsid w:val="000C7BB3"/>
    <w:rsid w:val="00133D6A"/>
    <w:rsid w:val="00155ACB"/>
    <w:rsid w:val="001B1A0A"/>
    <w:rsid w:val="001E0617"/>
    <w:rsid w:val="00250C1F"/>
    <w:rsid w:val="002B770B"/>
    <w:rsid w:val="002D11E3"/>
    <w:rsid w:val="00417023"/>
    <w:rsid w:val="00436781"/>
    <w:rsid w:val="00511972"/>
    <w:rsid w:val="00551A47"/>
    <w:rsid w:val="00593DF0"/>
    <w:rsid w:val="006351E7"/>
    <w:rsid w:val="00673142"/>
    <w:rsid w:val="006827A8"/>
    <w:rsid w:val="00694512"/>
    <w:rsid w:val="00697732"/>
    <w:rsid w:val="006D08B1"/>
    <w:rsid w:val="00736F5C"/>
    <w:rsid w:val="0073751D"/>
    <w:rsid w:val="00744432"/>
    <w:rsid w:val="00754795"/>
    <w:rsid w:val="008A0FFE"/>
    <w:rsid w:val="0092660D"/>
    <w:rsid w:val="009B2D62"/>
    <w:rsid w:val="009C797B"/>
    <w:rsid w:val="00A8532C"/>
    <w:rsid w:val="00AE59F7"/>
    <w:rsid w:val="00B10D22"/>
    <w:rsid w:val="00B40F2D"/>
    <w:rsid w:val="00B609CE"/>
    <w:rsid w:val="00C3345A"/>
    <w:rsid w:val="00CA5C6A"/>
    <w:rsid w:val="00CC2B6C"/>
    <w:rsid w:val="00CD057B"/>
    <w:rsid w:val="00CD2438"/>
    <w:rsid w:val="00DE3A60"/>
    <w:rsid w:val="00E10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D6A"/>
    <w:rPr>
      <w:rFonts w:ascii="Arial" w:eastAsia="Times New Roman" w:hAnsi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51A4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551A47"/>
    <w:rPr>
      <w:rFonts w:ascii="Tahoma" w:eastAsia="Times New Roman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B770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2B770B"/>
    <w:rPr>
      <w:rFonts w:ascii="Arial" w:eastAsia="Times New Roman" w:hAnsi="Arial"/>
    </w:rPr>
  </w:style>
  <w:style w:type="paragraph" w:styleId="Rodap">
    <w:name w:val="footer"/>
    <w:basedOn w:val="Normal"/>
    <w:link w:val="RodapChar"/>
    <w:uiPriority w:val="99"/>
    <w:unhideWhenUsed/>
    <w:rsid w:val="002B770B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2B770B"/>
    <w:rPr>
      <w:rFonts w:ascii="Arial" w:eastAsia="Times New Roman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311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DPF</Company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Levi.LMS</cp:lastModifiedBy>
  <cp:revision>6</cp:revision>
  <cp:lastPrinted>2017-08-29T14:27:00Z</cp:lastPrinted>
  <dcterms:created xsi:type="dcterms:W3CDTF">2018-12-05T14:50:00Z</dcterms:created>
  <dcterms:modified xsi:type="dcterms:W3CDTF">2018-12-05T18:57:00Z</dcterms:modified>
</cp:coreProperties>
</file>